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FA8A" w14:textId="7E3762F8" w:rsidR="004208E9" w:rsidRDefault="00710236">
      <w:pPr>
        <w:pStyle w:val="a3"/>
        <w:jc w:val="center"/>
        <w:rPr>
          <w:spacing w:val="0"/>
        </w:rPr>
      </w:pPr>
      <w:r>
        <w:rPr>
          <w:rFonts w:hint="eastAsia"/>
          <w:sz w:val="36"/>
          <w:szCs w:val="36"/>
        </w:rPr>
        <w:t>委　任　状</w:t>
      </w:r>
      <w:r w:rsidR="00236E5C">
        <w:rPr>
          <w:rFonts w:hint="eastAsia"/>
          <w:sz w:val="36"/>
          <w:szCs w:val="36"/>
        </w:rPr>
        <w:t xml:space="preserve">　</w:t>
      </w:r>
      <w:r w:rsidR="00071AEA">
        <w:rPr>
          <w:rFonts w:hint="eastAsia"/>
          <w:sz w:val="36"/>
          <w:szCs w:val="36"/>
        </w:rPr>
        <w:t>（</w:t>
      </w:r>
      <w:r w:rsidR="00236E5C">
        <w:rPr>
          <w:rFonts w:hint="eastAsia"/>
          <w:sz w:val="36"/>
          <w:szCs w:val="36"/>
        </w:rPr>
        <w:t>例</w:t>
      </w:r>
      <w:r w:rsidR="00071AEA">
        <w:rPr>
          <w:rFonts w:hint="eastAsia"/>
          <w:sz w:val="36"/>
          <w:szCs w:val="36"/>
        </w:rPr>
        <w:t>）</w:t>
      </w:r>
    </w:p>
    <w:p w14:paraId="362A260C" w14:textId="77777777" w:rsidR="004208E9" w:rsidRDefault="004208E9">
      <w:pPr>
        <w:pStyle w:val="a3"/>
        <w:rPr>
          <w:spacing w:val="0"/>
        </w:rPr>
      </w:pPr>
    </w:p>
    <w:p w14:paraId="1AAC6027" w14:textId="77777777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代　理　人</w:t>
      </w:r>
      <w:r w:rsidRPr="006615CD">
        <w:rPr>
          <w:spacing w:val="-1"/>
          <w:sz w:val="24"/>
          <w:szCs w:val="24"/>
        </w:rPr>
        <w:t xml:space="preserve">      </w:t>
      </w:r>
      <w:r w:rsidR="005248F0" w:rsidRPr="006615CD">
        <w:rPr>
          <w:rFonts w:hint="eastAsia"/>
          <w:sz w:val="24"/>
          <w:szCs w:val="24"/>
        </w:rPr>
        <w:t xml:space="preserve">行政書士　</w:t>
      </w:r>
      <w:r w:rsidRPr="006615CD">
        <w:rPr>
          <w:rFonts w:hint="eastAsia"/>
          <w:sz w:val="24"/>
          <w:szCs w:val="24"/>
        </w:rPr>
        <w:t>氏名</w:t>
      </w:r>
    </w:p>
    <w:p w14:paraId="61F168F2" w14:textId="77777777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spacing w:val="-1"/>
          <w:sz w:val="24"/>
          <w:szCs w:val="24"/>
        </w:rPr>
        <w:t xml:space="preserve">                  </w:t>
      </w:r>
      <w:r w:rsidRPr="006615CD">
        <w:rPr>
          <w:rFonts w:hint="eastAsia"/>
          <w:sz w:val="24"/>
          <w:szCs w:val="24"/>
        </w:rPr>
        <w:t xml:space="preserve">登録番号　第　</w:t>
      </w:r>
      <w:r w:rsidR="005248F0" w:rsidRPr="006615CD">
        <w:rPr>
          <w:rFonts w:hint="eastAsia"/>
          <w:sz w:val="24"/>
          <w:szCs w:val="24"/>
        </w:rPr>
        <w:t xml:space="preserve">　　　　　　</w:t>
      </w:r>
      <w:r w:rsidRPr="006615CD">
        <w:rPr>
          <w:rFonts w:hint="eastAsia"/>
          <w:sz w:val="24"/>
          <w:szCs w:val="24"/>
        </w:rPr>
        <w:t xml:space="preserve">　　　　　　　　号</w:t>
      </w:r>
    </w:p>
    <w:p w14:paraId="0553EF46" w14:textId="77777777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spacing w:val="-1"/>
          <w:sz w:val="24"/>
          <w:szCs w:val="24"/>
        </w:rPr>
        <w:t xml:space="preserve">      </w:t>
      </w:r>
      <w:r w:rsidRPr="006615CD">
        <w:rPr>
          <w:rFonts w:hint="eastAsia"/>
          <w:spacing w:val="-1"/>
          <w:sz w:val="24"/>
          <w:szCs w:val="24"/>
        </w:rPr>
        <w:t xml:space="preserve">　　　　　　</w:t>
      </w:r>
      <w:r w:rsidRPr="006615CD">
        <w:rPr>
          <w:rFonts w:hint="eastAsia"/>
          <w:sz w:val="24"/>
          <w:szCs w:val="24"/>
        </w:rPr>
        <w:t xml:space="preserve">事務所所在地　　　　　　　　　　　　　　　　</w:t>
      </w:r>
    </w:p>
    <w:p w14:paraId="000EFE5D" w14:textId="77777777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spacing w:val="-1"/>
          <w:sz w:val="24"/>
          <w:szCs w:val="24"/>
        </w:rPr>
        <w:t xml:space="preserve">                  </w:t>
      </w:r>
      <w:r w:rsidRPr="006615CD">
        <w:rPr>
          <w:rFonts w:hint="eastAsia"/>
          <w:sz w:val="24"/>
          <w:szCs w:val="24"/>
        </w:rPr>
        <w:t xml:space="preserve">連絡先　　　　　　　　　　　　　　　　　　　</w:t>
      </w:r>
    </w:p>
    <w:p w14:paraId="5A40F686" w14:textId="77777777" w:rsidR="004208E9" w:rsidRPr="006615CD" w:rsidRDefault="004208E9">
      <w:pPr>
        <w:pStyle w:val="a3"/>
        <w:rPr>
          <w:spacing w:val="0"/>
          <w:sz w:val="24"/>
          <w:szCs w:val="24"/>
        </w:rPr>
      </w:pPr>
    </w:p>
    <w:p w14:paraId="093E4A20" w14:textId="45A2F446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私は、上記の者を代理人と定め、特殊車両</w:t>
      </w:r>
      <w:r w:rsidR="002D0C8D" w:rsidRPr="006615CD">
        <w:rPr>
          <w:rFonts w:hint="eastAsia"/>
          <w:sz w:val="24"/>
          <w:szCs w:val="24"/>
        </w:rPr>
        <w:t>の</w:t>
      </w:r>
      <w:r w:rsidRPr="006615CD">
        <w:rPr>
          <w:rFonts w:hint="eastAsia"/>
          <w:sz w:val="24"/>
          <w:szCs w:val="24"/>
        </w:rPr>
        <w:t>通行における下記の事項に関する権限を委任します。</w:t>
      </w:r>
    </w:p>
    <w:p w14:paraId="7FB5BE42" w14:textId="77777777" w:rsidR="004208E9" w:rsidRPr="006615CD" w:rsidRDefault="00710236">
      <w:pPr>
        <w:pStyle w:val="a3"/>
        <w:jc w:val="center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>記</w:t>
      </w:r>
    </w:p>
    <w:p w14:paraId="7A50E3CF" w14:textId="77777777" w:rsidR="004208E9" w:rsidRPr="006615CD" w:rsidRDefault="004208E9">
      <w:pPr>
        <w:pStyle w:val="a3"/>
        <w:rPr>
          <w:spacing w:val="0"/>
          <w:sz w:val="24"/>
          <w:szCs w:val="24"/>
        </w:rPr>
      </w:pPr>
    </w:p>
    <w:p w14:paraId="0C406387" w14:textId="7C8BEC9E" w:rsidR="004208E9" w:rsidRPr="006615CD" w:rsidRDefault="00710236" w:rsidP="0041794C">
      <w:pPr>
        <w:pStyle w:val="a3"/>
        <w:spacing w:line="182" w:lineRule="atLeast"/>
        <w:ind w:leftChars="1" w:left="483" w:hangingChars="204" w:hanging="481"/>
        <w:outlineLvl w:val="0"/>
        <w:rPr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１　</w:t>
      </w:r>
      <w:r w:rsidR="007F0CD7" w:rsidRPr="006615CD">
        <w:rPr>
          <w:rFonts w:hint="eastAsia"/>
          <w:sz w:val="24"/>
          <w:szCs w:val="24"/>
        </w:rPr>
        <w:t>限度超過車両の登録</w:t>
      </w:r>
      <w:bookmarkStart w:id="0" w:name="_Hlk101432831"/>
      <w:r w:rsidR="0041794C" w:rsidRPr="006615CD">
        <w:rPr>
          <w:rFonts w:hint="eastAsia"/>
          <w:sz w:val="24"/>
          <w:szCs w:val="24"/>
        </w:rPr>
        <w:t>の申請</w:t>
      </w:r>
      <w:r w:rsidR="00DC06B6" w:rsidRPr="006615CD">
        <w:rPr>
          <w:rFonts w:hint="eastAsia"/>
          <w:sz w:val="24"/>
          <w:szCs w:val="24"/>
        </w:rPr>
        <w:t>等に関する書類</w:t>
      </w:r>
      <w:r w:rsidR="00E321D6" w:rsidRPr="006615CD">
        <w:rPr>
          <w:rFonts w:hint="eastAsia"/>
          <w:sz w:val="24"/>
          <w:szCs w:val="24"/>
        </w:rPr>
        <w:t>（電磁的記録を含む。</w:t>
      </w:r>
      <w:r w:rsidR="008A6814" w:rsidRPr="006615CD">
        <w:rPr>
          <w:rFonts w:hint="eastAsia"/>
          <w:sz w:val="24"/>
          <w:szCs w:val="24"/>
        </w:rPr>
        <w:t>以下同じ</w:t>
      </w:r>
      <w:r w:rsidR="00E321D6" w:rsidRPr="006615CD">
        <w:rPr>
          <w:rFonts w:hint="eastAsia"/>
          <w:sz w:val="24"/>
          <w:szCs w:val="24"/>
        </w:rPr>
        <w:t>）</w:t>
      </w:r>
      <w:r w:rsidR="00DC06B6" w:rsidRPr="006615CD">
        <w:rPr>
          <w:rFonts w:hint="eastAsia"/>
          <w:sz w:val="24"/>
          <w:szCs w:val="24"/>
        </w:rPr>
        <w:t>を作成</w:t>
      </w:r>
      <w:r w:rsidRPr="006615CD">
        <w:rPr>
          <w:rFonts w:hint="eastAsia"/>
          <w:sz w:val="24"/>
          <w:szCs w:val="24"/>
        </w:rPr>
        <w:t>（行政書士法第１条の２第１項）</w:t>
      </w:r>
      <w:bookmarkEnd w:id="0"/>
      <w:r w:rsidR="00DC06B6" w:rsidRPr="006615CD">
        <w:rPr>
          <w:rFonts w:hint="eastAsia"/>
          <w:sz w:val="24"/>
          <w:szCs w:val="24"/>
        </w:rPr>
        <w:t>するための</w:t>
      </w:r>
      <w:r w:rsidRPr="006615CD">
        <w:rPr>
          <w:rFonts w:hint="eastAsia"/>
          <w:sz w:val="24"/>
          <w:szCs w:val="24"/>
        </w:rPr>
        <w:t>以下の事項</w:t>
      </w:r>
    </w:p>
    <w:p w14:paraId="40F852B4" w14:textId="77777777" w:rsidR="0041794C" w:rsidRPr="006615CD" w:rsidRDefault="0041794C" w:rsidP="00DC06B6">
      <w:pPr>
        <w:pStyle w:val="a3"/>
        <w:spacing w:line="182" w:lineRule="atLeast"/>
        <w:ind w:leftChars="1" w:left="247" w:hangingChars="102" w:hanging="245"/>
        <w:outlineLvl w:val="0"/>
        <w:rPr>
          <w:spacing w:val="0"/>
          <w:sz w:val="24"/>
          <w:szCs w:val="24"/>
        </w:rPr>
      </w:pPr>
    </w:p>
    <w:p w14:paraId="60D8D0EA" w14:textId="2905BF4D" w:rsidR="004208E9" w:rsidRPr="006615CD" w:rsidRDefault="007C5549" w:rsidP="0041794C">
      <w:pPr>
        <w:pStyle w:val="a3"/>
        <w:ind w:leftChars="269" w:left="566" w:hanging="1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>限度超過</w:t>
      </w:r>
      <w:r w:rsidR="007102B1" w:rsidRPr="006615CD">
        <w:rPr>
          <w:rFonts w:hint="eastAsia"/>
          <w:sz w:val="24"/>
          <w:szCs w:val="24"/>
        </w:rPr>
        <w:t>車両の登録・更新</w:t>
      </w:r>
      <w:r w:rsidRPr="006615CD">
        <w:rPr>
          <w:rFonts w:hint="eastAsia"/>
          <w:sz w:val="24"/>
          <w:szCs w:val="24"/>
        </w:rPr>
        <w:t>の申請</w:t>
      </w:r>
      <w:r w:rsidR="007102B1" w:rsidRPr="006615CD">
        <w:rPr>
          <w:rFonts w:hint="eastAsia"/>
          <w:sz w:val="24"/>
          <w:szCs w:val="24"/>
        </w:rPr>
        <w:t>、登録</w:t>
      </w:r>
      <w:r w:rsidR="0041794C" w:rsidRPr="006615CD">
        <w:rPr>
          <w:rFonts w:hint="eastAsia"/>
          <w:sz w:val="24"/>
          <w:szCs w:val="24"/>
        </w:rPr>
        <w:t>事項の</w:t>
      </w:r>
      <w:r w:rsidR="007102B1" w:rsidRPr="006615CD">
        <w:rPr>
          <w:rFonts w:hint="eastAsia"/>
          <w:sz w:val="24"/>
          <w:szCs w:val="24"/>
        </w:rPr>
        <w:t>変更</w:t>
      </w:r>
      <w:r w:rsidR="0041794C" w:rsidRPr="006615CD">
        <w:rPr>
          <w:rFonts w:hint="eastAsia"/>
          <w:sz w:val="24"/>
          <w:szCs w:val="24"/>
        </w:rPr>
        <w:t>の届出及び</w:t>
      </w:r>
      <w:r w:rsidR="007102B1" w:rsidRPr="006615CD">
        <w:rPr>
          <w:rFonts w:hint="eastAsia"/>
          <w:sz w:val="24"/>
          <w:szCs w:val="24"/>
        </w:rPr>
        <w:t>登録</w:t>
      </w:r>
      <w:r w:rsidR="0041794C" w:rsidRPr="006615CD">
        <w:rPr>
          <w:rFonts w:hint="eastAsia"/>
          <w:sz w:val="24"/>
          <w:szCs w:val="24"/>
        </w:rPr>
        <w:t>車両の使用の</w:t>
      </w:r>
      <w:r w:rsidR="007102B1" w:rsidRPr="006615CD">
        <w:rPr>
          <w:rFonts w:hint="eastAsia"/>
          <w:sz w:val="24"/>
          <w:szCs w:val="24"/>
        </w:rPr>
        <w:t>廃止</w:t>
      </w:r>
      <w:r w:rsidR="00710236" w:rsidRPr="006615CD">
        <w:rPr>
          <w:rFonts w:hint="eastAsia"/>
          <w:sz w:val="24"/>
          <w:szCs w:val="24"/>
        </w:rPr>
        <w:t>の</w:t>
      </w:r>
      <w:r w:rsidR="0041794C" w:rsidRPr="006615CD">
        <w:rPr>
          <w:rFonts w:hint="eastAsia"/>
          <w:sz w:val="24"/>
          <w:szCs w:val="24"/>
        </w:rPr>
        <w:t>届出に関する書類の作成</w:t>
      </w:r>
      <w:r w:rsidR="00710236" w:rsidRPr="006615CD">
        <w:rPr>
          <w:rFonts w:hint="eastAsia"/>
          <w:sz w:val="24"/>
          <w:szCs w:val="24"/>
        </w:rPr>
        <w:t>に関する一切の件</w:t>
      </w:r>
    </w:p>
    <w:p w14:paraId="78D3882E" w14:textId="7ED8555B" w:rsidR="004208E9" w:rsidRPr="006615CD" w:rsidRDefault="004208E9">
      <w:pPr>
        <w:pStyle w:val="a3"/>
        <w:rPr>
          <w:spacing w:val="0"/>
          <w:sz w:val="24"/>
          <w:szCs w:val="24"/>
        </w:rPr>
      </w:pPr>
    </w:p>
    <w:p w14:paraId="4C4F7E1E" w14:textId="20A61AB2" w:rsidR="009B086B" w:rsidRPr="006615CD" w:rsidRDefault="009B086B">
      <w:pPr>
        <w:pStyle w:val="a3"/>
        <w:rPr>
          <w:spacing w:val="0"/>
          <w:sz w:val="24"/>
          <w:szCs w:val="24"/>
        </w:rPr>
      </w:pPr>
    </w:p>
    <w:p w14:paraId="1F5AD151" w14:textId="70C4A959" w:rsidR="009B086B" w:rsidRPr="006615CD" w:rsidRDefault="009B086B" w:rsidP="0062559A">
      <w:pPr>
        <w:pStyle w:val="a3"/>
        <w:ind w:left="485" w:hangingChars="202" w:hanging="485"/>
        <w:rPr>
          <w:spacing w:val="0"/>
          <w:sz w:val="24"/>
          <w:szCs w:val="24"/>
        </w:rPr>
      </w:pPr>
      <w:r w:rsidRPr="006615CD">
        <w:rPr>
          <w:rFonts w:hint="eastAsia"/>
          <w:spacing w:val="0"/>
          <w:sz w:val="24"/>
          <w:szCs w:val="24"/>
        </w:rPr>
        <w:t>２　登録車両の通行</w:t>
      </w:r>
      <w:r w:rsidR="0062559A" w:rsidRPr="006615CD">
        <w:rPr>
          <w:rFonts w:hint="eastAsia"/>
          <w:spacing w:val="0"/>
          <w:sz w:val="24"/>
          <w:szCs w:val="24"/>
        </w:rPr>
        <w:t>可能経路</w:t>
      </w:r>
      <w:r w:rsidR="009A5C5D" w:rsidRPr="006615CD">
        <w:rPr>
          <w:rFonts w:hint="eastAsia"/>
          <w:spacing w:val="0"/>
          <w:sz w:val="24"/>
          <w:szCs w:val="24"/>
        </w:rPr>
        <w:t>の</w:t>
      </w:r>
      <w:r w:rsidR="0062559A" w:rsidRPr="006615CD">
        <w:rPr>
          <w:rFonts w:hint="eastAsia"/>
          <w:spacing w:val="0"/>
          <w:sz w:val="24"/>
          <w:szCs w:val="24"/>
        </w:rPr>
        <w:t>有無についての</w:t>
      </w:r>
      <w:r w:rsidR="009A5C5D" w:rsidRPr="006615CD">
        <w:rPr>
          <w:rFonts w:hint="eastAsia"/>
          <w:spacing w:val="0"/>
          <w:sz w:val="24"/>
          <w:szCs w:val="24"/>
        </w:rPr>
        <w:t>確認</w:t>
      </w:r>
      <w:r w:rsidR="0062559A" w:rsidRPr="006615CD">
        <w:rPr>
          <w:rFonts w:hint="eastAsia"/>
          <w:spacing w:val="0"/>
          <w:sz w:val="24"/>
          <w:szCs w:val="24"/>
        </w:rPr>
        <w:t>を求める書類を作成</w:t>
      </w:r>
      <w:r w:rsidRPr="006615CD">
        <w:rPr>
          <w:rFonts w:hint="eastAsia"/>
          <w:spacing w:val="0"/>
          <w:sz w:val="24"/>
          <w:szCs w:val="24"/>
        </w:rPr>
        <w:t>（行政書士法第１条の２第１項）</w:t>
      </w:r>
      <w:r w:rsidR="0062559A" w:rsidRPr="006615CD">
        <w:rPr>
          <w:rFonts w:hint="eastAsia"/>
          <w:spacing w:val="0"/>
          <w:sz w:val="24"/>
          <w:szCs w:val="24"/>
        </w:rPr>
        <w:t>するための</w:t>
      </w:r>
      <w:r w:rsidRPr="006615CD">
        <w:rPr>
          <w:rFonts w:hint="eastAsia"/>
          <w:spacing w:val="0"/>
          <w:sz w:val="24"/>
          <w:szCs w:val="24"/>
        </w:rPr>
        <w:t>以下の事項</w:t>
      </w:r>
    </w:p>
    <w:p w14:paraId="174DEDD2" w14:textId="78A9EBE9" w:rsidR="009B086B" w:rsidRPr="006615CD" w:rsidRDefault="009B086B" w:rsidP="002D0C8D">
      <w:pPr>
        <w:pStyle w:val="a3"/>
        <w:ind w:left="720" w:hangingChars="300" w:hanging="720"/>
        <w:rPr>
          <w:spacing w:val="0"/>
          <w:sz w:val="24"/>
          <w:szCs w:val="24"/>
        </w:rPr>
      </w:pPr>
      <w:r w:rsidRPr="006615CD">
        <w:rPr>
          <w:rFonts w:hint="eastAsia"/>
          <w:spacing w:val="0"/>
          <w:sz w:val="24"/>
          <w:szCs w:val="24"/>
        </w:rPr>
        <w:t xml:space="preserve">　</w:t>
      </w:r>
      <w:r w:rsidR="002D0C8D" w:rsidRPr="006615CD">
        <w:rPr>
          <w:rFonts w:hint="eastAsia"/>
          <w:spacing w:val="0"/>
          <w:sz w:val="24"/>
          <w:szCs w:val="24"/>
        </w:rPr>
        <w:t xml:space="preserve">　</w:t>
      </w:r>
      <w:r w:rsidRPr="006615CD">
        <w:rPr>
          <w:rFonts w:hint="eastAsia"/>
          <w:spacing w:val="0"/>
          <w:sz w:val="24"/>
          <w:szCs w:val="24"/>
        </w:rPr>
        <w:t xml:space="preserve">　</w:t>
      </w:r>
      <w:r w:rsidR="009A5C5D" w:rsidRPr="006615CD">
        <w:rPr>
          <w:rFonts w:hint="eastAsia"/>
          <w:spacing w:val="0"/>
          <w:sz w:val="24"/>
          <w:szCs w:val="24"/>
        </w:rPr>
        <w:t>登録車両の通行可能経路の</w:t>
      </w:r>
      <w:r w:rsidR="0062559A" w:rsidRPr="006615CD">
        <w:rPr>
          <w:rFonts w:hint="eastAsia"/>
          <w:spacing w:val="0"/>
          <w:sz w:val="24"/>
          <w:szCs w:val="24"/>
        </w:rPr>
        <w:t>有無についての</w:t>
      </w:r>
      <w:r w:rsidR="009A5C5D" w:rsidRPr="006615CD">
        <w:rPr>
          <w:rFonts w:hint="eastAsia"/>
          <w:spacing w:val="0"/>
          <w:sz w:val="24"/>
          <w:szCs w:val="24"/>
        </w:rPr>
        <w:t>確認の求め</w:t>
      </w:r>
      <w:r w:rsidR="009A5C5D" w:rsidRPr="006615CD">
        <w:rPr>
          <w:rFonts w:hint="eastAsia"/>
          <w:spacing w:val="0"/>
          <w:sz w:val="24"/>
          <w:szCs w:val="24"/>
        </w:rPr>
        <w:t>(</w:t>
      </w:r>
      <w:r w:rsidR="009A5C5D" w:rsidRPr="006615CD">
        <w:rPr>
          <w:rFonts w:hint="eastAsia"/>
          <w:spacing w:val="0"/>
          <w:sz w:val="24"/>
          <w:szCs w:val="24"/>
        </w:rPr>
        <w:t>通行可能経路の追加を含む</w:t>
      </w:r>
      <w:r w:rsidR="009A5C5D" w:rsidRPr="006615CD">
        <w:rPr>
          <w:rFonts w:hint="eastAsia"/>
          <w:spacing w:val="0"/>
          <w:sz w:val="24"/>
          <w:szCs w:val="24"/>
        </w:rPr>
        <w:t>)</w:t>
      </w:r>
      <w:r w:rsidR="0062559A" w:rsidRPr="006615CD">
        <w:rPr>
          <w:rFonts w:hint="eastAsia"/>
          <w:spacing w:val="0"/>
          <w:sz w:val="24"/>
          <w:szCs w:val="24"/>
        </w:rPr>
        <w:t>に関する書類の作成</w:t>
      </w:r>
      <w:r w:rsidR="009A5C5D" w:rsidRPr="006615CD">
        <w:rPr>
          <w:rFonts w:hint="eastAsia"/>
          <w:spacing w:val="0"/>
          <w:sz w:val="24"/>
          <w:szCs w:val="24"/>
        </w:rPr>
        <w:t>に関する一切の件</w:t>
      </w:r>
    </w:p>
    <w:p w14:paraId="48A85D91" w14:textId="54C75F85" w:rsidR="009B086B" w:rsidRPr="006615CD" w:rsidRDefault="009B086B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pacing w:val="0"/>
          <w:sz w:val="24"/>
          <w:szCs w:val="24"/>
        </w:rPr>
        <w:t xml:space="preserve">　　</w:t>
      </w:r>
    </w:p>
    <w:p w14:paraId="411D9258" w14:textId="77777777" w:rsidR="009B086B" w:rsidRPr="006615CD" w:rsidRDefault="009B086B">
      <w:pPr>
        <w:pStyle w:val="a3"/>
        <w:rPr>
          <w:spacing w:val="0"/>
          <w:sz w:val="24"/>
          <w:szCs w:val="24"/>
        </w:rPr>
      </w:pPr>
    </w:p>
    <w:p w14:paraId="676ED6CA" w14:textId="50838BA4" w:rsidR="004208E9" w:rsidRPr="006615CD" w:rsidRDefault="00D509E7" w:rsidP="00404A2F">
      <w:pPr>
        <w:pStyle w:val="a3"/>
        <w:ind w:left="484" w:hangingChars="205" w:hanging="484"/>
        <w:outlineLvl w:val="0"/>
        <w:rPr>
          <w:sz w:val="24"/>
          <w:szCs w:val="24"/>
        </w:rPr>
      </w:pPr>
      <w:r w:rsidRPr="006615CD">
        <w:rPr>
          <w:rFonts w:hint="eastAsia"/>
          <w:sz w:val="24"/>
          <w:szCs w:val="24"/>
        </w:rPr>
        <w:t>３</w:t>
      </w:r>
      <w:r w:rsidR="00710236" w:rsidRPr="006615CD">
        <w:rPr>
          <w:rFonts w:hint="eastAsia"/>
          <w:sz w:val="24"/>
          <w:szCs w:val="24"/>
        </w:rPr>
        <w:t xml:space="preserve">　上記１</w:t>
      </w:r>
      <w:r w:rsidR="00E14A13" w:rsidRPr="006615CD">
        <w:rPr>
          <w:rFonts w:hint="eastAsia"/>
          <w:sz w:val="24"/>
          <w:szCs w:val="24"/>
        </w:rPr>
        <w:t>及び</w:t>
      </w:r>
      <w:r w:rsidR="009A5C5D" w:rsidRPr="006615CD">
        <w:rPr>
          <w:rFonts w:hint="eastAsia"/>
          <w:sz w:val="24"/>
          <w:szCs w:val="24"/>
        </w:rPr>
        <w:t>２</w:t>
      </w:r>
      <w:r w:rsidR="00710236" w:rsidRPr="006615CD">
        <w:rPr>
          <w:rFonts w:hint="eastAsia"/>
          <w:sz w:val="24"/>
          <w:szCs w:val="24"/>
        </w:rPr>
        <w:t>の</w:t>
      </w:r>
      <w:r w:rsidR="00E14A13" w:rsidRPr="006615CD">
        <w:rPr>
          <w:rFonts w:hint="eastAsia"/>
          <w:sz w:val="24"/>
          <w:szCs w:val="24"/>
        </w:rPr>
        <w:t>書類の提出（電磁的記録にあっては</w:t>
      </w:r>
      <w:r w:rsidR="00622F33" w:rsidRPr="006615CD">
        <w:rPr>
          <w:rFonts w:hint="eastAsia"/>
          <w:sz w:val="24"/>
          <w:szCs w:val="24"/>
        </w:rPr>
        <w:t>そ</w:t>
      </w:r>
      <w:r w:rsidR="00E14A13" w:rsidRPr="006615CD">
        <w:rPr>
          <w:rFonts w:hint="eastAsia"/>
          <w:sz w:val="24"/>
          <w:szCs w:val="24"/>
        </w:rPr>
        <w:t>の</w:t>
      </w:r>
      <w:r w:rsidR="00622F33" w:rsidRPr="006615CD">
        <w:rPr>
          <w:rFonts w:hint="eastAsia"/>
          <w:sz w:val="24"/>
          <w:szCs w:val="24"/>
        </w:rPr>
        <w:t>提出に当たる</w:t>
      </w:r>
      <w:r w:rsidR="00E14A13" w:rsidRPr="006615CD">
        <w:rPr>
          <w:rFonts w:hint="eastAsia"/>
          <w:sz w:val="24"/>
          <w:szCs w:val="24"/>
        </w:rPr>
        <w:t>送受信。以下同じ）</w:t>
      </w:r>
      <w:r w:rsidR="00710236" w:rsidRPr="006615CD">
        <w:rPr>
          <w:rFonts w:hint="eastAsia"/>
          <w:sz w:val="24"/>
          <w:szCs w:val="24"/>
        </w:rPr>
        <w:t>を代理（行政書士法第１条の３第１項）するための以下の項目</w:t>
      </w:r>
    </w:p>
    <w:p w14:paraId="035EF59A" w14:textId="77777777" w:rsidR="00E14A13" w:rsidRPr="006615CD" w:rsidRDefault="00E14A13" w:rsidP="002D0C8D">
      <w:pPr>
        <w:pStyle w:val="a3"/>
        <w:ind w:left="240" w:hangingChars="100" w:hanging="240"/>
        <w:outlineLvl w:val="0"/>
        <w:rPr>
          <w:spacing w:val="0"/>
          <w:sz w:val="24"/>
          <w:szCs w:val="24"/>
        </w:rPr>
      </w:pPr>
    </w:p>
    <w:p w14:paraId="1715954A" w14:textId="24C80956" w:rsidR="00E14A13" w:rsidRPr="006615CD" w:rsidRDefault="00E14A13" w:rsidP="00E14A13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　</w:t>
      </w:r>
      <w:r w:rsidR="00404A2F" w:rsidRPr="006615CD">
        <w:rPr>
          <w:rFonts w:hint="eastAsia"/>
          <w:sz w:val="24"/>
          <w:szCs w:val="24"/>
        </w:rPr>
        <w:t xml:space="preserve">　</w:t>
      </w:r>
      <w:r w:rsidRPr="006615CD">
        <w:rPr>
          <w:rFonts w:hint="eastAsia"/>
          <w:sz w:val="24"/>
          <w:szCs w:val="24"/>
        </w:rPr>
        <w:t>書類の提出を代理する件</w:t>
      </w:r>
    </w:p>
    <w:p w14:paraId="320CFFAA" w14:textId="291AE5FC" w:rsidR="00E14A13" w:rsidRPr="006615CD" w:rsidRDefault="00E14A13" w:rsidP="00E14A13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　</w:t>
      </w:r>
      <w:r w:rsidR="00404A2F" w:rsidRPr="006615CD">
        <w:rPr>
          <w:rFonts w:hint="eastAsia"/>
          <w:sz w:val="24"/>
          <w:szCs w:val="24"/>
        </w:rPr>
        <w:t xml:space="preserve">　</w:t>
      </w:r>
      <w:r w:rsidRPr="006615CD">
        <w:rPr>
          <w:rFonts w:hint="eastAsia"/>
          <w:sz w:val="24"/>
          <w:szCs w:val="24"/>
        </w:rPr>
        <w:t>書類の補正を代理する件</w:t>
      </w:r>
    </w:p>
    <w:p w14:paraId="37B8F70C" w14:textId="07F5C1CD" w:rsidR="00E14A13" w:rsidRPr="006615CD" w:rsidRDefault="00E14A13" w:rsidP="00E14A13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　</w:t>
      </w:r>
      <w:r w:rsidR="00404A2F" w:rsidRPr="006615CD">
        <w:rPr>
          <w:rFonts w:hint="eastAsia"/>
          <w:sz w:val="24"/>
          <w:szCs w:val="24"/>
        </w:rPr>
        <w:t xml:space="preserve">　</w:t>
      </w:r>
      <w:r w:rsidR="00622F33" w:rsidRPr="006615CD">
        <w:rPr>
          <w:rFonts w:hint="eastAsia"/>
          <w:sz w:val="24"/>
          <w:szCs w:val="24"/>
        </w:rPr>
        <w:t>提出</w:t>
      </w:r>
      <w:r w:rsidRPr="006615CD">
        <w:rPr>
          <w:rFonts w:hint="eastAsia"/>
          <w:sz w:val="24"/>
          <w:szCs w:val="24"/>
        </w:rPr>
        <w:t>に当たって、</w:t>
      </w:r>
      <w:r w:rsidR="00622F33" w:rsidRPr="006615CD">
        <w:rPr>
          <w:rFonts w:hint="eastAsia"/>
          <w:sz w:val="24"/>
          <w:szCs w:val="24"/>
        </w:rPr>
        <w:t>書類の</w:t>
      </w:r>
      <w:r w:rsidRPr="006615CD">
        <w:rPr>
          <w:rFonts w:hint="eastAsia"/>
          <w:sz w:val="24"/>
          <w:szCs w:val="24"/>
        </w:rPr>
        <w:t>内容を説明又は弁明する件</w:t>
      </w:r>
    </w:p>
    <w:p w14:paraId="4DEA5C7A" w14:textId="72C8C251" w:rsidR="00E14A13" w:rsidRPr="006615CD" w:rsidRDefault="00E14A13" w:rsidP="00E14A13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　</w:t>
      </w:r>
      <w:r w:rsidR="00404A2F" w:rsidRPr="006615CD">
        <w:rPr>
          <w:rFonts w:hint="eastAsia"/>
          <w:sz w:val="24"/>
          <w:szCs w:val="24"/>
        </w:rPr>
        <w:t xml:space="preserve">　登録をした旨の通知等</w:t>
      </w:r>
      <w:r w:rsidRPr="006615CD">
        <w:rPr>
          <w:rFonts w:hint="eastAsia"/>
          <w:sz w:val="24"/>
          <w:szCs w:val="24"/>
        </w:rPr>
        <w:t>を受領する件</w:t>
      </w:r>
    </w:p>
    <w:p w14:paraId="32EA9B59" w14:textId="6F6D2C79" w:rsidR="00E14A13" w:rsidRPr="006615CD" w:rsidRDefault="00E14A13" w:rsidP="00E14A13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　</w:t>
      </w:r>
      <w:r w:rsidR="00404A2F" w:rsidRPr="006615CD">
        <w:rPr>
          <w:rFonts w:hint="eastAsia"/>
          <w:sz w:val="24"/>
          <w:szCs w:val="24"/>
        </w:rPr>
        <w:t xml:space="preserve">　書類</w:t>
      </w:r>
      <w:r w:rsidR="006B317D" w:rsidRPr="006615CD">
        <w:rPr>
          <w:rFonts w:hint="eastAsia"/>
          <w:sz w:val="24"/>
          <w:szCs w:val="24"/>
        </w:rPr>
        <w:t>の</w:t>
      </w:r>
      <w:r w:rsidR="008A6814" w:rsidRPr="006615CD">
        <w:rPr>
          <w:rFonts w:hint="eastAsia"/>
          <w:sz w:val="24"/>
          <w:szCs w:val="24"/>
        </w:rPr>
        <w:t>提出</w:t>
      </w:r>
      <w:r w:rsidRPr="006615CD">
        <w:rPr>
          <w:rFonts w:hint="eastAsia"/>
          <w:sz w:val="24"/>
          <w:szCs w:val="24"/>
        </w:rPr>
        <w:t>を取り下げ又は撤回する件</w:t>
      </w:r>
    </w:p>
    <w:p w14:paraId="470BC346" w14:textId="63382930" w:rsidR="00E14A13" w:rsidRDefault="00E14A13">
      <w:pPr>
        <w:pStyle w:val="a3"/>
        <w:rPr>
          <w:sz w:val="24"/>
          <w:szCs w:val="24"/>
        </w:rPr>
      </w:pPr>
    </w:p>
    <w:p w14:paraId="7C90F66B" w14:textId="77777777" w:rsidR="006615CD" w:rsidRPr="006615CD" w:rsidRDefault="006615CD">
      <w:pPr>
        <w:pStyle w:val="a3"/>
        <w:rPr>
          <w:sz w:val="24"/>
          <w:szCs w:val="24"/>
        </w:rPr>
      </w:pPr>
    </w:p>
    <w:p w14:paraId="365E9282" w14:textId="77777777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　　</w:t>
      </w:r>
      <w:r w:rsidRPr="006615CD">
        <w:rPr>
          <w:rFonts w:hint="eastAsia"/>
          <w:sz w:val="24"/>
          <w:szCs w:val="24"/>
        </w:rPr>
        <w:t xml:space="preserve">  </w:t>
      </w:r>
      <w:r w:rsidRPr="006615CD">
        <w:rPr>
          <w:rFonts w:hint="eastAsia"/>
          <w:sz w:val="24"/>
          <w:szCs w:val="24"/>
        </w:rPr>
        <w:t xml:space="preserve">　　　年　　月　　日</w:t>
      </w:r>
    </w:p>
    <w:p w14:paraId="65274A9C" w14:textId="77777777" w:rsidR="004208E9" w:rsidRPr="006615CD" w:rsidRDefault="004208E9">
      <w:pPr>
        <w:pStyle w:val="a3"/>
        <w:rPr>
          <w:spacing w:val="0"/>
          <w:sz w:val="24"/>
          <w:szCs w:val="24"/>
        </w:rPr>
      </w:pPr>
    </w:p>
    <w:p w14:paraId="2F662428" w14:textId="77777777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spacing w:val="-1"/>
          <w:sz w:val="24"/>
          <w:szCs w:val="24"/>
        </w:rPr>
        <w:t xml:space="preserve">                            </w:t>
      </w:r>
      <w:r w:rsidRPr="006615CD">
        <w:rPr>
          <w:rFonts w:hint="eastAsia"/>
          <w:sz w:val="24"/>
          <w:szCs w:val="24"/>
        </w:rPr>
        <w:t>住　所</w:t>
      </w:r>
    </w:p>
    <w:p w14:paraId="7C85D211" w14:textId="77777777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sz w:val="24"/>
          <w:szCs w:val="24"/>
        </w:rPr>
        <w:t xml:space="preserve">　　　　　　　　　委任者　　</w:t>
      </w:r>
    </w:p>
    <w:p w14:paraId="2622FA28" w14:textId="77845100" w:rsidR="004208E9" w:rsidRPr="006615CD" w:rsidRDefault="00710236">
      <w:pPr>
        <w:pStyle w:val="a3"/>
        <w:rPr>
          <w:spacing w:val="0"/>
          <w:sz w:val="24"/>
          <w:szCs w:val="24"/>
        </w:rPr>
      </w:pPr>
      <w:r w:rsidRPr="006615CD">
        <w:rPr>
          <w:rFonts w:hint="eastAsia"/>
          <w:color w:val="FF0000"/>
          <w:sz w:val="24"/>
          <w:szCs w:val="24"/>
        </w:rPr>
        <w:t xml:space="preserve">　　　　　　　　　　　　　　</w:t>
      </w:r>
      <w:r w:rsidRPr="006615CD">
        <w:rPr>
          <w:rFonts w:hint="eastAsia"/>
          <w:sz w:val="24"/>
          <w:szCs w:val="24"/>
        </w:rPr>
        <w:t>氏　名</w:t>
      </w:r>
    </w:p>
    <w:sectPr w:rsidR="004208E9" w:rsidRPr="006615CD">
      <w:pgSz w:w="11906" w:h="16838"/>
      <w:pgMar w:top="1417" w:right="1190" w:bottom="1133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B99C" w14:textId="77777777" w:rsidR="00D3190A" w:rsidRDefault="00D3190A" w:rsidP="002D0C8D">
      <w:r>
        <w:separator/>
      </w:r>
    </w:p>
  </w:endnote>
  <w:endnote w:type="continuationSeparator" w:id="0">
    <w:p w14:paraId="450749E2" w14:textId="77777777" w:rsidR="00D3190A" w:rsidRDefault="00D3190A" w:rsidP="002D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B0AD" w14:textId="77777777" w:rsidR="00D3190A" w:rsidRDefault="00D3190A" w:rsidP="002D0C8D">
      <w:r>
        <w:separator/>
      </w:r>
    </w:p>
  </w:footnote>
  <w:footnote w:type="continuationSeparator" w:id="0">
    <w:p w14:paraId="275E8798" w14:textId="77777777" w:rsidR="00D3190A" w:rsidRDefault="00D3190A" w:rsidP="002D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C0"/>
    <w:rsid w:val="00016EBE"/>
    <w:rsid w:val="000472FA"/>
    <w:rsid w:val="00071AEA"/>
    <w:rsid w:val="000B6173"/>
    <w:rsid w:val="00236E5C"/>
    <w:rsid w:val="00294AB3"/>
    <w:rsid w:val="00294E5D"/>
    <w:rsid w:val="002D0C8D"/>
    <w:rsid w:val="003E3CC0"/>
    <w:rsid w:val="00404A2F"/>
    <w:rsid w:val="0041794C"/>
    <w:rsid w:val="004208E9"/>
    <w:rsid w:val="005248F0"/>
    <w:rsid w:val="006112A6"/>
    <w:rsid w:val="00622F33"/>
    <w:rsid w:val="0062559A"/>
    <w:rsid w:val="006615CD"/>
    <w:rsid w:val="006B317D"/>
    <w:rsid w:val="00710236"/>
    <w:rsid w:val="007102B1"/>
    <w:rsid w:val="00762AD9"/>
    <w:rsid w:val="00770EAB"/>
    <w:rsid w:val="00772AA6"/>
    <w:rsid w:val="007C5549"/>
    <w:rsid w:val="007F0CD7"/>
    <w:rsid w:val="008A6814"/>
    <w:rsid w:val="009A5C5D"/>
    <w:rsid w:val="009B086B"/>
    <w:rsid w:val="00AA1B43"/>
    <w:rsid w:val="00B9210C"/>
    <w:rsid w:val="00C43BAB"/>
    <w:rsid w:val="00D3190A"/>
    <w:rsid w:val="00D509E7"/>
    <w:rsid w:val="00DC06B6"/>
    <w:rsid w:val="00DC3774"/>
    <w:rsid w:val="00E14A13"/>
    <w:rsid w:val="00E321D6"/>
    <w:rsid w:val="00ED55CF"/>
    <w:rsid w:val="00E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BE0BE"/>
  <w15:chartTrackingRefBased/>
  <w15:docId w15:val="{10F8083D-679A-4273-BC92-7D8D03D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rFonts w:ascii="ＭＳ 明朝" w:eastAsia="ＭＳ ゴシック"/>
      <w:spacing w:val="-2"/>
      <w:sz w:val="28"/>
      <w:szCs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2D0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C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0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倉田 亮一</cp:lastModifiedBy>
  <cp:revision>3</cp:revision>
  <cp:lastPrinted>2022-04-21T05:01:00Z</cp:lastPrinted>
  <dcterms:created xsi:type="dcterms:W3CDTF">2022-05-10T10:46:00Z</dcterms:created>
  <dcterms:modified xsi:type="dcterms:W3CDTF">2022-05-10T10:46:00Z</dcterms:modified>
</cp:coreProperties>
</file>